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FA9" w14:textId="77777777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F8BAE8C" w14:textId="23989C21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0AA647F" w14:textId="77777777" w:rsidR="007E6A5C" w:rsidRDefault="007E6A5C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CCFC2F8" w14:textId="77777777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D64D88" w14:textId="6B51CCF9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NOTICE OF </w:t>
      </w:r>
      <w:r w:rsidR="00063446">
        <w:rPr>
          <w:rFonts w:ascii="Times New Roman" w:eastAsia="Times New Roman" w:hAnsi="Times New Roman" w:cs="Times New Roman"/>
          <w:b/>
          <w:bCs/>
          <w:sz w:val="24"/>
          <w:szCs w:val="20"/>
        </w:rPr>
        <w:t>PUBLIC HEARING</w:t>
      </w:r>
    </w:p>
    <w:p w14:paraId="62692795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206ACC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>McCleary City Council</w:t>
      </w:r>
    </w:p>
    <w:p w14:paraId="31AE14FD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E67F191" w14:textId="05A649C5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The Council of the City of McCleary will hold a </w:t>
      </w:r>
      <w:r w:rsidR="00063446">
        <w:rPr>
          <w:rFonts w:ascii="Times New Roman" w:eastAsia="Times New Roman" w:hAnsi="Times New Roman" w:cs="Times New Roman"/>
          <w:sz w:val="24"/>
          <w:szCs w:val="20"/>
        </w:rPr>
        <w:t>Public Hearing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 on:</w:t>
      </w:r>
    </w:p>
    <w:p w14:paraId="74AB48B3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10F323" w14:textId="29F3A559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Date: Wednesday, </w:t>
      </w:r>
      <w:r w:rsidR="00020460">
        <w:rPr>
          <w:rFonts w:ascii="Times New Roman" w:eastAsia="Times New Roman" w:hAnsi="Times New Roman" w:cs="Times New Roman"/>
          <w:sz w:val="24"/>
          <w:szCs w:val="20"/>
        </w:rPr>
        <w:t>September 27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>, 20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="00020460">
        <w:rPr>
          <w:rFonts w:ascii="Times New Roman" w:eastAsia="Times New Roman" w:hAnsi="Times New Roman" w:cs="Times New Roman"/>
          <w:sz w:val="24"/>
          <w:szCs w:val="20"/>
        </w:rPr>
        <w:t>3</w:t>
      </w:r>
    </w:p>
    <w:p w14:paraId="274C6626" w14:textId="0333154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Time: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6:30 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>PM</w:t>
      </w:r>
    </w:p>
    <w:p w14:paraId="69FE5B25" w14:textId="480E6581" w:rsidR="009C5442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Location: </w:t>
      </w:r>
      <w:r w:rsidR="00063446">
        <w:rPr>
          <w:rFonts w:ascii="Times New Roman" w:eastAsia="Times New Roman" w:hAnsi="Times New Roman" w:cs="Times New Roman"/>
          <w:sz w:val="24"/>
          <w:szCs w:val="20"/>
        </w:rPr>
        <w:t>McCleary</w:t>
      </w:r>
      <w:r w:rsidR="006E6BE0">
        <w:rPr>
          <w:rFonts w:ascii="Times New Roman" w:eastAsia="Times New Roman" w:hAnsi="Times New Roman" w:cs="Times New Roman"/>
          <w:sz w:val="24"/>
          <w:szCs w:val="20"/>
        </w:rPr>
        <w:t xml:space="preserve"> City Hall</w:t>
      </w:r>
      <w:r w:rsidR="00063446">
        <w:rPr>
          <w:rFonts w:ascii="Times New Roman" w:eastAsia="Times New Roman" w:hAnsi="Times New Roman" w:cs="Times New Roman"/>
          <w:sz w:val="24"/>
          <w:szCs w:val="20"/>
        </w:rPr>
        <w:t xml:space="preserve"> Council Chambers &amp; Zoom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51979B37" w14:textId="2D34BC2B" w:rsidR="00BC4B91" w:rsidRDefault="007E6A5C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 xml:space="preserve">urpose of this </w:t>
      </w:r>
      <w:r w:rsidR="00063446">
        <w:rPr>
          <w:rFonts w:ascii="Times New Roman" w:eastAsia="Times New Roman" w:hAnsi="Times New Roman" w:cs="Times New Roman"/>
          <w:sz w:val="24"/>
          <w:szCs w:val="20"/>
        </w:rPr>
        <w:t>Public Hearing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063446">
        <w:rPr>
          <w:rFonts w:ascii="Times New Roman" w:eastAsia="Times New Roman" w:hAnsi="Times New Roman" w:cs="Times New Roman"/>
          <w:sz w:val="24"/>
          <w:szCs w:val="20"/>
        </w:rPr>
        <w:t xml:space="preserve">To discuss </w:t>
      </w:r>
      <w:r w:rsidR="00020460">
        <w:rPr>
          <w:rFonts w:ascii="Times New Roman" w:eastAsia="Times New Roman" w:hAnsi="Times New Roman" w:cs="Times New Roman"/>
          <w:sz w:val="24"/>
          <w:szCs w:val="20"/>
        </w:rPr>
        <w:t>an Ordinance to adopt chapter 12.02, Complete Streets Polic</w:t>
      </w:r>
      <w:r w:rsidR="00585B82">
        <w:rPr>
          <w:rFonts w:ascii="Times New Roman" w:eastAsia="Times New Roman" w:hAnsi="Times New Roman" w:cs="Times New Roman"/>
          <w:sz w:val="24"/>
          <w:szCs w:val="20"/>
        </w:rPr>
        <w:t>y</w:t>
      </w:r>
      <w:r w:rsidR="00020460">
        <w:rPr>
          <w:rFonts w:ascii="Times New Roman" w:eastAsia="Times New Roman" w:hAnsi="Times New Roman" w:cs="Times New Roman"/>
          <w:sz w:val="24"/>
          <w:szCs w:val="20"/>
        </w:rPr>
        <w:t>, to the City of McCleary Municipal Code Title 12, Streets, Sidewalks, and Public Places creating the complete streets policy.</w:t>
      </w:r>
    </w:p>
    <w:p w14:paraId="0320F73D" w14:textId="77777777" w:rsidR="007E6A5C" w:rsidRPr="00BC4B91" w:rsidRDefault="007E6A5C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2A7C19" w14:textId="5EC104F1" w:rsid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DE76E17" w14:textId="77777777" w:rsidR="00341DDD" w:rsidRDefault="00341DDD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D9D247" w14:textId="3664DCD6" w:rsidR="009C5442" w:rsidRDefault="009C5442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678DEEC" w14:textId="77777777" w:rsidR="009C5442" w:rsidRPr="00BC4B91" w:rsidRDefault="009C5442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E7B33C" w14:textId="113EE424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Lindsay Blumberg</w:t>
      </w:r>
    </w:p>
    <w:p w14:paraId="2BD3CAB5" w14:textId="69953515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Deputy 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>Clerk-Treasurer</w:t>
      </w:r>
    </w:p>
    <w:p w14:paraId="77144749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FFAAF0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A3BE7E" w14:textId="107EA5D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>Notified: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  <w:t>The Daily World</w:t>
      </w:r>
    </w:p>
    <w:p w14:paraId="71CFAAD5" w14:textId="38F0B095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  <w:t>Mayor and City Councilmembers</w:t>
      </w:r>
    </w:p>
    <w:p w14:paraId="46D99D06" w14:textId="53B2BA21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="00020460">
        <w:rPr>
          <w:rFonts w:ascii="Times New Roman" w:eastAsia="Times New Roman" w:hAnsi="Times New Roman" w:cs="Times New Roman"/>
          <w:sz w:val="24"/>
          <w:szCs w:val="20"/>
        </w:rPr>
        <w:t>September 20, 2023</w:t>
      </w:r>
    </w:p>
    <w:p w14:paraId="2569BB89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4C2DC4" w14:textId="140425B2" w:rsid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Posted:        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  <w:t>McCleary City Hall</w:t>
      </w:r>
    </w:p>
    <w:p w14:paraId="7E26E298" w14:textId="77217039" w:rsidR="00B006F8" w:rsidRPr="00BC4B91" w:rsidRDefault="00B006F8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City Website</w:t>
      </w:r>
    </w:p>
    <w:p w14:paraId="59849E7B" w14:textId="5B481AE2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="00020460">
        <w:rPr>
          <w:rFonts w:ascii="Times New Roman" w:eastAsia="Times New Roman" w:hAnsi="Times New Roman" w:cs="Times New Roman"/>
          <w:sz w:val="24"/>
          <w:szCs w:val="20"/>
        </w:rPr>
        <w:t>September 20, 2023</w:t>
      </w:r>
    </w:p>
    <w:p w14:paraId="4FC0AC33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0A6A95" w14:textId="302FA290" w:rsidR="00F52BC8" w:rsidRPr="009A55AC" w:rsidRDefault="00F52BC8" w:rsidP="009A55AC"/>
    <w:sectPr w:rsidR="00F52BC8" w:rsidRPr="009A55AC" w:rsidSect="00183D06">
      <w:headerReference w:type="first" r:id="rId8"/>
      <w:footerReference w:type="first" r:id="rId9"/>
      <w:pgSz w:w="12240" w:h="15840"/>
      <w:pgMar w:top="1327" w:right="1440" w:bottom="99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53DA" w14:textId="77777777" w:rsidR="00CB0E47" w:rsidRDefault="00CB0E47" w:rsidP="00C764E3">
      <w:pPr>
        <w:spacing w:after="0" w:line="240" w:lineRule="auto"/>
      </w:pPr>
      <w:r>
        <w:separator/>
      </w:r>
    </w:p>
  </w:endnote>
  <w:endnote w:type="continuationSeparator" w:id="0">
    <w:p w14:paraId="0816297A" w14:textId="77777777" w:rsidR="00CB0E47" w:rsidRDefault="00CB0E47" w:rsidP="00C7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E224" w14:textId="77777777" w:rsidR="00DA1804" w:rsidRDefault="00DA1804" w:rsidP="00DA18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The City of McCleary is an equal opportunity provider and employer.</w:t>
    </w:r>
  </w:p>
  <w:p w14:paraId="31604A15" w14:textId="77777777" w:rsidR="00DA1804" w:rsidRDefault="00DA1804" w:rsidP="00DA18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La ciudad de McCleary es un proveedor de igualdad de oportunidades y el empleador.</w:t>
    </w:r>
  </w:p>
  <w:p w14:paraId="5606DAA6" w14:textId="77777777" w:rsidR="00D23989" w:rsidRPr="00E663AB" w:rsidRDefault="00D23989" w:rsidP="006A2391">
    <w:pPr>
      <w:pStyle w:val="Footer"/>
      <w:jc w:val="center"/>
      <w:rPr>
        <w:b/>
        <w:color w:val="008000"/>
        <w:sz w:val="18"/>
        <w:szCs w:val="18"/>
      </w:rPr>
    </w:pPr>
    <w:r w:rsidRPr="00E663AB">
      <w:rPr>
        <w:b/>
        <w:color w:val="008000"/>
        <w:sz w:val="18"/>
        <w:szCs w:val="18"/>
      </w:rPr>
      <w:t xml:space="preserve">100 South 3rd Street, McCleary, WA 98557 </w:t>
    </w:r>
    <w:r w:rsidRPr="00E663AB">
      <w:rPr>
        <w:b/>
        <w:color w:val="008000"/>
        <w:sz w:val="18"/>
        <w:szCs w:val="18"/>
      </w:rPr>
      <w:sym w:font="Wingdings" w:char="F09F"/>
    </w:r>
    <w:r w:rsidRPr="00E663AB">
      <w:rPr>
        <w:b/>
        <w:color w:val="008000"/>
        <w:sz w:val="18"/>
        <w:szCs w:val="18"/>
      </w:rPr>
      <w:t xml:space="preserve"> 360.495.3667 (phone) 360.495.3097 (fax) </w:t>
    </w:r>
    <w:r w:rsidRPr="00E663AB">
      <w:rPr>
        <w:b/>
        <w:color w:val="008000"/>
        <w:sz w:val="18"/>
        <w:szCs w:val="18"/>
      </w:rPr>
      <w:sym w:font="Wingdings" w:char="F09F"/>
    </w:r>
    <w:r w:rsidRPr="00E663AB">
      <w:rPr>
        <w:b/>
        <w:color w:val="008000"/>
        <w:sz w:val="18"/>
        <w:szCs w:val="18"/>
      </w:rPr>
      <w:t xml:space="preserve"> CityofMcCleary.com</w:t>
    </w:r>
  </w:p>
  <w:p w14:paraId="5FFEF608" w14:textId="77777777" w:rsidR="00D23989" w:rsidRDefault="00D2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DA86" w14:textId="77777777" w:rsidR="00CB0E47" w:rsidRDefault="00CB0E47" w:rsidP="00C764E3">
      <w:pPr>
        <w:spacing w:after="0" w:line="240" w:lineRule="auto"/>
      </w:pPr>
      <w:r>
        <w:separator/>
      </w:r>
    </w:p>
  </w:footnote>
  <w:footnote w:type="continuationSeparator" w:id="0">
    <w:p w14:paraId="50ADA06F" w14:textId="77777777" w:rsidR="00CB0E47" w:rsidRDefault="00CB0E47" w:rsidP="00C7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F9A3" w14:textId="77777777" w:rsidR="00D23989" w:rsidRDefault="00D23989" w:rsidP="006A2391">
    <w:pPr>
      <w:pStyle w:val="Header"/>
      <w:jc w:val="center"/>
    </w:pPr>
    <w:r w:rsidRPr="006A2391">
      <w:rPr>
        <w:noProof/>
      </w:rPr>
      <w:drawing>
        <wp:inline distT="0" distB="0" distL="0" distR="0" wp14:anchorId="707D1B16" wp14:editId="0A85089E">
          <wp:extent cx="1155387" cy="1240971"/>
          <wp:effectExtent l="19050" t="0" r="6663" b="0"/>
          <wp:docPr id="1" name="Picture 1" descr="bea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r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387" cy="1240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CC186" w14:textId="77777777" w:rsidR="00D23989" w:rsidRPr="003D60E2" w:rsidRDefault="00D23989" w:rsidP="006A2391">
    <w:pPr>
      <w:pStyle w:val="Header"/>
      <w:jc w:val="center"/>
      <w:rPr>
        <w:rFonts w:cs="Calibri"/>
        <w:b/>
        <w:sz w:val="28"/>
        <w:szCs w:val="28"/>
      </w:rPr>
    </w:pPr>
    <w:r w:rsidRPr="003D60E2">
      <w:rPr>
        <w:rFonts w:cs="Calibri"/>
        <w:b/>
        <w:sz w:val="28"/>
        <w:szCs w:val="28"/>
      </w:rPr>
      <w:t>City of McCleary</w:t>
    </w:r>
  </w:p>
  <w:p w14:paraId="22D90D52" w14:textId="77777777" w:rsidR="00D23989" w:rsidRPr="003D60E2" w:rsidRDefault="00D23989" w:rsidP="006A2391">
    <w:pPr>
      <w:pStyle w:val="Header"/>
      <w:jc w:val="center"/>
      <w:rPr>
        <w:rFonts w:cs="Calibri"/>
        <w:i/>
        <w:sz w:val="13"/>
        <w:szCs w:val="13"/>
      </w:rPr>
    </w:pPr>
    <w:r w:rsidRPr="003D60E2">
      <w:rPr>
        <w:rFonts w:cs="Calibri"/>
        <w:i/>
        <w:sz w:val="13"/>
        <w:szCs w:val="13"/>
      </w:rPr>
      <w:t>Home of the McCleary Bear Festival</w:t>
    </w:r>
  </w:p>
  <w:p w14:paraId="7BE0BBE2" w14:textId="77777777" w:rsidR="00D23989" w:rsidRDefault="00D23989" w:rsidP="006A23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92B"/>
    <w:multiLevelType w:val="hybridMultilevel"/>
    <w:tmpl w:val="13609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6EF0"/>
    <w:multiLevelType w:val="hybridMultilevel"/>
    <w:tmpl w:val="F6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673DBC"/>
    <w:multiLevelType w:val="hybridMultilevel"/>
    <w:tmpl w:val="1488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D4A98"/>
    <w:multiLevelType w:val="hybridMultilevel"/>
    <w:tmpl w:val="DBA4A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8E4DFD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E02B0"/>
    <w:multiLevelType w:val="hybridMultilevel"/>
    <w:tmpl w:val="72A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467E2"/>
    <w:multiLevelType w:val="hybridMultilevel"/>
    <w:tmpl w:val="297E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604CF"/>
    <w:multiLevelType w:val="hybridMultilevel"/>
    <w:tmpl w:val="47E215F8"/>
    <w:lvl w:ilvl="0" w:tplc="922C067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99257">
    <w:abstractNumId w:val="6"/>
  </w:num>
  <w:num w:numId="2" w16cid:durableId="1216233150">
    <w:abstractNumId w:val="0"/>
  </w:num>
  <w:num w:numId="3" w16cid:durableId="1692412759">
    <w:abstractNumId w:val="3"/>
  </w:num>
  <w:num w:numId="4" w16cid:durableId="1432508539">
    <w:abstractNumId w:val="1"/>
  </w:num>
  <w:num w:numId="5" w16cid:durableId="2093696815">
    <w:abstractNumId w:val="4"/>
  </w:num>
  <w:num w:numId="6" w16cid:durableId="484516122">
    <w:abstractNumId w:val="5"/>
  </w:num>
  <w:num w:numId="7" w16cid:durableId="117310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47"/>
    <w:rsid w:val="00020460"/>
    <w:rsid w:val="00057AAE"/>
    <w:rsid w:val="00063446"/>
    <w:rsid w:val="001728BE"/>
    <w:rsid w:val="00183D06"/>
    <w:rsid w:val="001F7887"/>
    <w:rsid w:val="002462E6"/>
    <w:rsid w:val="00254DF0"/>
    <w:rsid w:val="002640B1"/>
    <w:rsid w:val="00274FDD"/>
    <w:rsid w:val="00305F68"/>
    <w:rsid w:val="00323970"/>
    <w:rsid w:val="00325A68"/>
    <w:rsid w:val="00341DDD"/>
    <w:rsid w:val="00366FD2"/>
    <w:rsid w:val="003B3BFE"/>
    <w:rsid w:val="003D60E2"/>
    <w:rsid w:val="00475C2A"/>
    <w:rsid w:val="00527B2F"/>
    <w:rsid w:val="00531C8D"/>
    <w:rsid w:val="00585B82"/>
    <w:rsid w:val="005F0FAF"/>
    <w:rsid w:val="00666044"/>
    <w:rsid w:val="006A2391"/>
    <w:rsid w:val="006B315F"/>
    <w:rsid w:val="006C4942"/>
    <w:rsid w:val="006E37DA"/>
    <w:rsid w:val="006E6BE0"/>
    <w:rsid w:val="006E6E71"/>
    <w:rsid w:val="00756548"/>
    <w:rsid w:val="007B3DFF"/>
    <w:rsid w:val="007E6A5C"/>
    <w:rsid w:val="007F236B"/>
    <w:rsid w:val="0082467C"/>
    <w:rsid w:val="008F194F"/>
    <w:rsid w:val="00910247"/>
    <w:rsid w:val="00972DF2"/>
    <w:rsid w:val="009A55AC"/>
    <w:rsid w:val="009B6238"/>
    <w:rsid w:val="009C5442"/>
    <w:rsid w:val="00A3178F"/>
    <w:rsid w:val="00A66037"/>
    <w:rsid w:val="00A725DF"/>
    <w:rsid w:val="00AD0F86"/>
    <w:rsid w:val="00B006F8"/>
    <w:rsid w:val="00B562F8"/>
    <w:rsid w:val="00B74F4A"/>
    <w:rsid w:val="00BC4B91"/>
    <w:rsid w:val="00C53C04"/>
    <w:rsid w:val="00C73213"/>
    <w:rsid w:val="00C754B3"/>
    <w:rsid w:val="00C764E3"/>
    <w:rsid w:val="00C87005"/>
    <w:rsid w:val="00CB0E47"/>
    <w:rsid w:val="00CD71B2"/>
    <w:rsid w:val="00D23989"/>
    <w:rsid w:val="00D52B5B"/>
    <w:rsid w:val="00D765A4"/>
    <w:rsid w:val="00D7746F"/>
    <w:rsid w:val="00D80CE0"/>
    <w:rsid w:val="00DA1804"/>
    <w:rsid w:val="00DC7041"/>
    <w:rsid w:val="00DE0164"/>
    <w:rsid w:val="00E10DDA"/>
    <w:rsid w:val="00E233D1"/>
    <w:rsid w:val="00E663AB"/>
    <w:rsid w:val="00E8256E"/>
    <w:rsid w:val="00EB07FA"/>
    <w:rsid w:val="00EC5794"/>
    <w:rsid w:val="00F36C89"/>
    <w:rsid w:val="00F42A91"/>
    <w:rsid w:val="00F51C5B"/>
    <w:rsid w:val="00F52BC8"/>
    <w:rsid w:val="00F67207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D851C1E"/>
  <w15:docId w15:val="{8EF2D8AE-D83C-4D63-9D56-6F26605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0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E3"/>
  </w:style>
  <w:style w:type="paragraph" w:styleId="Footer">
    <w:name w:val="footer"/>
    <w:basedOn w:val="Normal"/>
    <w:link w:val="FooterChar"/>
    <w:uiPriority w:val="99"/>
    <w:unhideWhenUsed/>
    <w:rsid w:val="00C7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E3"/>
  </w:style>
  <w:style w:type="character" w:styleId="PlaceholderText">
    <w:name w:val="Placeholder Text"/>
    <w:basedOn w:val="DefaultParagraphFont"/>
    <w:uiPriority w:val="99"/>
    <w:semiHidden/>
    <w:rsid w:val="00DC70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1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F0CC-F116-4DBE-91BC-E54A8053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Baun</dc:creator>
  <cp:lastModifiedBy>Chad Bedlington</cp:lastModifiedBy>
  <cp:revision>3</cp:revision>
  <cp:lastPrinted>2022-11-29T17:59:00Z</cp:lastPrinted>
  <dcterms:created xsi:type="dcterms:W3CDTF">2023-09-18T23:10:00Z</dcterms:created>
  <dcterms:modified xsi:type="dcterms:W3CDTF">2023-09-18T23:10:00Z</dcterms:modified>
</cp:coreProperties>
</file>