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28E" w14:textId="77777777" w:rsidR="00E847C8" w:rsidRPr="00E847C8" w:rsidRDefault="00E847C8" w:rsidP="00E847C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26863DD" w14:textId="77777777" w:rsidR="00E847C8" w:rsidRPr="00E847C8" w:rsidRDefault="00E847C8" w:rsidP="00E847C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9CBEA8E" w14:textId="77777777" w:rsidR="0099127F" w:rsidRPr="00E847C8" w:rsidRDefault="00264BA7" w:rsidP="008A4C2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noProof/>
        </w:rPr>
        <w:pict w14:anchorId="3039A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earlogo.jpg" style="width:90.75pt;height:97.5pt;visibility:visible">
            <v:imagedata r:id="rId8" o:title="bearlogo"/>
          </v:shape>
        </w:pict>
      </w:r>
    </w:p>
    <w:p w14:paraId="5EF2182F" w14:textId="77777777" w:rsidR="008A4C21" w:rsidRDefault="00C1761F" w:rsidP="008A4C21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City of McCleary</w:t>
      </w:r>
    </w:p>
    <w:p w14:paraId="0896B1AC" w14:textId="77777777" w:rsidR="008A4C21" w:rsidRDefault="0099127F" w:rsidP="008A4C21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E847C8">
        <w:rPr>
          <w:rFonts w:ascii="Tahoma" w:eastAsia="Times New Roman" w:hAnsi="Tahoma" w:cs="Tahoma"/>
          <w:b/>
          <w:bCs/>
          <w:color w:val="000000"/>
        </w:rPr>
        <w:t>NOTICE OF PUBLIC HEARINGS</w:t>
      </w:r>
    </w:p>
    <w:p w14:paraId="182ACADC" w14:textId="77777777" w:rsidR="008A4C21" w:rsidRDefault="008A4C21" w:rsidP="008A4C21">
      <w:pPr>
        <w:spacing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3CB51651" w14:textId="77777777" w:rsidR="008A4C21" w:rsidRDefault="0099127F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Notice is hereby given that the Mayor and City Council of the City of </w:t>
      </w:r>
      <w:r w:rsidR="00C1761F">
        <w:rPr>
          <w:rFonts w:ascii="Tahoma" w:eastAsia="Times New Roman" w:hAnsi="Tahoma" w:cs="Tahoma"/>
          <w:color w:val="000000"/>
          <w:sz w:val="20"/>
          <w:szCs w:val="20"/>
        </w:rPr>
        <w:t>McCleary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 will hold Public Hearings upon the matters set forth below relating to the development of the 20</w:t>
      </w:r>
      <w:r w:rsidR="00674A6D" w:rsidRPr="00E847C8">
        <w:rPr>
          <w:rFonts w:ascii="Tahoma" w:eastAsia="Times New Roman" w:hAnsi="Tahoma" w:cs="Tahoma"/>
          <w:color w:val="000000"/>
          <w:sz w:val="20"/>
          <w:szCs w:val="20"/>
        </w:rPr>
        <w:t>2</w:t>
      </w:r>
      <w:r w:rsidR="006F6527">
        <w:rPr>
          <w:rFonts w:ascii="Tahoma" w:eastAsia="Times New Roman" w:hAnsi="Tahoma" w:cs="Tahoma"/>
          <w:color w:val="000000"/>
          <w:sz w:val="20"/>
          <w:szCs w:val="20"/>
        </w:rPr>
        <w:t>4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 budget.  </w:t>
      </w:r>
      <w:r w:rsidR="00E847C8" w:rsidRPr="00E847C8">
        <w:rPr>
          <w:rFonts w:ascii="Tahoma" w:hAnsi="Tahoma" w:cs="Tahoma"/>
          <w:sz w:val="20"/>
        </w:rPr>
        <w:t xml:space="preserve">The hearings will be </w:t>
      </w:r>
      <w:proofErr w:type="gramStart"/>
      <w:r w:rsidR="00E847C8" w:rsidRPr="00E847C8">
        <w:rPr>
          <w:rFonts w:ascii="Tahoma" w:hAnsi="Tahoma" w:cs="Tahoma"/>
          <w:sz w:val="20"/>
        </w:rPr>
        <w:t>upon</w:t>
      </w:r>
      <w:proofErr w:type="gramEnd"/>
      <w:r w:rsidR="00E847C8" w:rsidRPr="00E847C8">
        <w:rPr>
          <w:rFonts w:ascii="Tahoma" w:hAnsi="Tahoma" w:cs="Tahoma"/>
          <w:sz w:val="20"/>
        </w:rPr>
        <w:t xml:space="preserve"> the dates indicated. 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Each will be held </w:t>
      </w:r>
      <w:r w:rsidR="006F6527">
        <w:rPr>
          <w:rFonts w:ascii="Tahoma" w:eastAsia="Times New Roman" w:hAnsi="Tahoma" w:cs="Tahoma"/>
          <w:color w:val="000000"/>
          <w:sz w:val="20"/>
          <w:szCs w:val="20"/>
        </w:rPr>
        <w:t>at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C66EA1" w:rsidRPr="00E847C8">
        <w:rPr>
          <w:rFonts w:ascii="Tahoma" w:eastAsia="Times New Roman" w:hAnsi="Tahoma" w:cs="Tahoma"/>
          <w:color w:val="000000"/>
          <w:sz w:val="20"/>
          <w:szCs w:val="20"/>
        </w:rPr>
        <w:t>the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6F6527">
        <w:rPr>
          <w:rFonts w:ascii="Tahoma" w:eastAsia="Times New Roman" w:hAnsi="Tahoma" w:cs="Tahoma"/>
          <w:color w:val="000000"/>
          <w:sz w:val="20"/>
          <w:szCs w:val="20"/>
        </w:rPr>
        <w:t xml:space="preserve">McCleary Community Center </w:t>
      </w:r>
      <w:r w:rsidR="00C66EA1" w:rsidRPr="00E847C8">
        <w:rPr>
          <w:rFonts w:ascii="Tahoma" w:eastAsia="Times New Roman" w:hAnsi="Tahoma" w:cs="Tahoma"/>
          <w:color w:val="000000"/>
          <w:sz w:val="20"/>
          <w:szCs w:val="20"/>
        </w:rPr>
        <w:t>(please check the website for information on attending)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 upon the indicated date commencing at </w:t>
      </w:r>
      <w:r w:rsidR="00276F3A" w:rsidRPr="00E847C8">
        <w:rPr>
          <w:rFonts w:ascii="Tahoma" w:eastAsia="Times New Roman" w:hAnsi="Tahoma" w:cs="Tahoma"/>
          <w:color w:val="000000"/>
          <w:sz w:val="20"/>
          <w:szCs w:val="20"/>
        </w:rPr>
        <w:t>6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="006F6527">
        <w:rPr>
          <w:rFonts w:ascii="Tahoma" w:eastAsia="Times New Roman" w:hAnsi="Tahoma" w:cs="Tahoma"/>
          <w:color w:val="000000"/>
          <w:sz w:val="20"/>
          <w:szCs w:val="20"/>
        </w:rPr>
        <w:t>3</w:t>
      </w:r>
      <w:r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0 pm or soon thereafter as the matter may be called. </w:t>
      </w:r>
    </w:p>
    <w:p w14:paraId="0A25E457" w14:textId="77777777" w:rsidR="008A4C21" w:rsidRDefault="008A4C21" w:rsidP="008A4C21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6AB598F2" w14:textId="77777777" w:rsidR="0099127F" w:rsidRDefault="00D97271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847C8">
        <w:rPr>
          <w:rFonts w:ascii="Tahoma" w:eastAsia="Times New Roman" w:hAnsi="Tahoma" w:cs="Tahoma"/>
          <w:color w:val="000000"/>
          <w:sz w:val="20"/>
          <w:szCs w:val="20"/>
        </w:rPr>
        <w:t>Public comment</w:t>
      </w:r>
      <w:r w:rsidR="0099127F"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 on these matters is welcome and sought.</w:t>
      </w:r>
    </w:p>
    <w:p w14:paraId="53B976B8" w14:textId="77777777" w:rsidR="008A4C21" w:rsidRPr="008A4C21" w:rsidRDefault="008A4C21" w:rsidP="008A4C21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D0C65E3" w14:textId="77777777" w:rsidR="00E847C8" w:rsidRPr="00FE4989" w:rsidRDefault="00E847C8" w:rsidP="008A4C21">
      <w:pPr>
        <w:spacing w:after="0" w:line="240" w:lineRule="auto"/>
        <w:rPr>
          <w:rFonts w:ascii="Tahoma" w:hAnsi="Tahoma" w:cs="Tahoma"/>
          <w:sz w:val="20"/>
        </w:rPr>
      </w:pPr>
      <w:r w:rsidRPr="00FE4989">
        <w:rPr>
          <w:rFonts w:ascii="Tahoma" w:hAnsi="Tahoma" w:cs="Tahoma"/>
          <w:sz w:val="20"/>
        </w:rPr>
        <w:t>Public Hearings for Combined Revenue Sources for the 202</w:t>
      </w:r>
      <w:r w:rsidR="00FE4989" w:rsidRPr="00FE4989">
        <w:rPr>
          <w:rFonts w:ascii="Tahoma" w:hAnsi="Tahoma" w:cs="Tahoma"/>
          <w:sz w:val="20"/>
        </w:rPr>
        <w:t>4</w:t>
      </w:r>
      <w:r w:rsidRPr="00FE4989">
        <w:rPr>
          <w:rFonts w:ascii="Tahoma" w:hAnsi="Tahoma" w:cs="Tahoma"/>
          <w:sz w:val="20"/>
        </w:rPr>
        <w:t xml:space="preserve"> Budget and Property Tax Levy: </w:t>
      </w:r>
      <w:r w:rsidR="006F6527">
        <w:rPr>
          <w:rFonts w:ascii="Tahoma" w:hAnsi="Tahoma" w:cs="Tahoma"/>
          <w:sz w:val="20"/>
        </w:rPr>
        <w:t>Wednesday</w:t>
      </w:r>
      <w:r w:rsidRPr="00FE4989">
        <w:rPr>
          <w:rFonts w:ascii="Tahoma" w:hAnsi="Tahoma" w:cs="Tahoma"/>
          <w:sz w:val="20"/>
        </w:rPr>
        <w:t xml:space="preserve">, October </w:t>
      </w:r>
      <w:r w:rsidR="007A662E">
        <w:rPr>
          <w:rFonts w:ascii="Tahoma" w:hAnsi="Tahoma" w:cs="Tahoma"/>
          <w:sz w:val="20"/>
        </w:rPr>
        <w:t>25</w:t>
      </w:r>
      <w:r w:rsidR="00FE4989" w:rsidRPr="00FE4989">
        <w:rPr>
          <w:rFonts w:ascii="Tahoma" w:hAnsi="Tahoma" w:cs="Tahoma"/>
          <w:sz w:val="20"/>
        </w:rPr>
        <w:t xml:space="preserve">, </w:t>
      </w:r>
      <w:r w:rsidR="009A4E53" w:rsidRPr="00FE4989">
        <w:rPr>
          <w:rFonts w:ascii="Tahoma" w:hAnsi="Tahoma" w:cs="Tahoma"/>
          <w:sz w:val="20"/>
        </w:rPr>
        <w:t>2023,</w:t>
      </w:r>
      <w:r w:rsidRPr="00FE4989">
        <w:rPr>
          <w:rFonts w:ascii="Tahoma" w:hAnsi="Tahoma" w:cs="Tahoma"/>
          <w:sz w:val="20"/>
        </w:rPr>
        <w:t xml:space="preserve"> at 6:</w:t>
      </w:r>
      <w:r w:rsidR="006F6527">
        <w:rPr>
          <w:rFonts w:ascii="Tahoma" w:hAnsi="Tahoma" w:cs="Tahoma"/>
          <w:sz w:val="20"/>
        </w:rPr>
        <w:t>3</w:t>
      </w:r>
      <w:r w:rsidRPr="00FE4989">
        <w:rPr>
          <w:rFonts w:ascii="Tahoma" w:hAnsi="Tahoma" w:cs="Tahoma"/>
          <w:sz w:val="20"/>
        </w:rPr>
        <w:t>0 pm.</w:t>
      </w:r>
    </w:p>
    <w:p w14:paraId="2FAD5E4D" w14:textId="77777777" w:rsidR="008A4C21" w:rsidRPr="00FE4989" w:rsidRDefault="008A4C21" w:rsidP="008A4C2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9078997" w14:textId="77777777" w:rsidR="00E847C8" w:rsidRPr="001F5F66" w:rsidRDefault="00E847C8" w:rsidP="008A4C21">
      <w:pPr>
        <w:spacing w:after="0" w:line="240" w:lineRule="auto"/>
        <w:rPr>
          <w:rFonts w:ascii="Tahoma" w:hAnsi="Tahoma" w:cs="Tahoma"/>
          <w:sz w:val="20"/>
        </w:rPr>
      </w:pPr>
      <w:r w:rsidRPr="001F5F66">
        <w:rPr>
          <w:rFonts w:ascii="Tahoma" w:hAnsi="Tahoma" w:cs="Tahoma"/>
          <w:sz w:val="20"/>
        </w:rPr>
        <w:t xml:space="preserve">Public Hearing on the Preliminary </w:t>
      </w:r>
      <w:r w:rsidR="001F5F66" w:rsidRPr="001F5F66">
        <w:rPr>
          <w:rFonts w:ascii="Tahoma" w:hAnsi="Tahoma" w:cs="Tahoma"/>
          <w:sz w:val="20"/>
        </w:rPr>
        <w:t>2024</w:t>
      </w:r>
      <w:r w:rsidRPr="001F5F66">
        <w:rPr>
          <w:rFonts w:ascii="Tahoma" w:hAnsi="Tahoma" w:cs="Tahoma"/>
          <w:sz w:val="20"/>
        </w:rPr>
        <w:t xml:space="preserve"> Budget: </w:t>
      </w:r>
      <w:r w:rsidR="006F6527">
        <w:rPr>
          <w:rFonts w:ascii="Tahoma" w:hAnsi="Tahoma" w:cs="Tahoma"/>
          <w:sz w:val="20"/>
        </w:rPr>
        <w:t>Wednesday</w:t>
      </w:r>
      <w:r w:rsidRPr="001F5F66">
        <w:rPr>
          <w:rFonts w:ascii="Tahoma" w:hAnsi="Tahoma" w:cs="Tahoma"/>
          <w:sz w:val="20"/>
        </w:rPr>
        <w:t xml:space="preserve">, </w:t>
      </w:r>
      <w:r w:rsidR="007A662E">
        <w:rPr>
          <w:rFonts w:ascii="Tahoma" w:hAnsi="Tahoma" w:cs="Tahoma"/>
          <w:sz w:val="20"/>
        </w:rPr>
        <w:t>November 8</w:t>
      </w:r>
      <w:r w:rsidRPr="001F5F66">
        <w:rPr>
          <w:rFonts w:ascii="Tahoma" w:hAnsi="Tahoma" w:cs="Tahoma"/>
          <w:sz w:val="20"/>
        </w:rPr>
        <w:t xml:space="preserve">, </w:t>
      </w:r>
      <w:r w:rsidR="009A4E53" w:rsidRPr="001F5F66">
        <w:rPr>
          <w:rFonts w:ascii="Tahoma" w:hAnsi="Tahoma" w:cs="Tahoma"/>
          <w:sz w:val="20"/>
        </w:rPr>
        <w:t>2023,</w:t>
      </w:r>
      <w:r w:rsidRPr="001F5F66">
        <w:rPr>
          <w:rFonts w:ascii="Tahoma" w:hAnsi="Tahoma" w:cs="Tahoma"/>
          <w:sz w:val="20"/>
        </w:rPr>
        <w:t xml:space="preserve"> at 6:</w:t>
      </w:r>
      <w:r w:rsidR="006F6527">
        <w:rPr>
          <w:rFonts w:ascii="Tahoma" w:hAnsi="Tahoma" w:cs="Tahoma"/>
          <w:sz w:val="20"/>
        </w:rPr>
        <w:t>3</w:t>
      </w:r>
      <w:r w:rsidRPr="001F5F66">
        <w:rPr>
          <w:rFonts w:ascii="Tahoma" w:hAnsi="Tahoma" w:cs="Tahoma"/>
          <w:sz w:val="20"/>
        </w:rPr>
        <w:t>0 pm.</w:t>
      </w:r>
    </w:p>
    <w:p w14:paraId="213622A0" w14:textId="77777777" w:rsidR="0099127F" w:rsidRPr="00FE4989" w:rsidRDefault="0099127F" w:rsidP="008A4C21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</w:rPr>
      </w:pPr>
      <w:r w:rsidRPr="00FE4989">
        <w:rPr>
          <w:rFonts w:ascii="Tahoma" w:eastAsia="Times New Roman" w:hAnsi="Tahoma" w:cs="Tahoma"/>
          <w:color w:val="FF0000"/>
          <w:sz w:val="20"/>
          <w:szCs w:val="20"/>
        </w:rPr>
        <w:t xml:space="preserve">        </w:t>
      </w:r>
    </w:p>
    <w:p w14:paraId="34DB1384" w14:textId="77777777" w:rsidR="00E847C8" w:rsidRPr="001F5F66" w:rsidRDefault="00E847C8" w:rsidP="008A4C2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64BA7">
        <w:rPr>
          <w:rFonts w:ascii="Tahoma" w:hAnsi="Tahoma" w:cs="Tahoma"/>
          <w:sz w:val="20"/>
        </w:rPr>
        <w:t>Public Hearing on the Final 202</w:t>
      </w:r>
      <w:r w:rsidR="001F5F66" w:rsidRPr="00264BA7">
        <w:rPr>
          <w:rFonts w:ascii="Tahoma" w:hAnsi="Tahoma" w:cs="Tahoma"/>
          <w:sz w:val="20"/>
        </w:rPr>
        <w:t>4</w:t>
      </w:r>
      <w:r w:rsidRPr="00264BA7">
        <w:rPr>
          <w:rFonts w:ascii="Tahoma" w:hAnsi="Tahoma" w:cs="Tahoma"/>
          <w:sz w:val="20"/>
        </w:rPr>
        <w:t xml:space="preserve"> Budget, </w:t>
      </w:r>
      <w:r w:rsidR="006F6527" w:rsidRPr="00264BA7">
        <w:rPr>
          <w:rFonts w:ascii="Tahoma" w:hAnsi="Tahoma" w:cs="Tahoma"/>
          <w:sz w:val="20"/>
        </w:rPr>
        <w:t>Wednesday</w:t>
      </w:r>
      <w:r w:rsidRPr="00264BA7">
        <w:rPr>
          <w:rFonts w:ascii="Tahoma" w:hAnsi="Tahoma" w:cs="Tahoma"/>
          <w:sz w:val="20"/>
        </w:rPr>
        <w:t xml:space="preserve">, </w:t>
      </w:r>
      <w:r w:rsidR="006F6527" w:rsidRPr="00264BA7">
        <w:rPr>
          <w:rFonts w:ascii="Tahoma" w:hAnsi="Tahoma" w:cs="Tahoma"/>
          <w:sz w:val="20"/>
        </w:rPr>
        <w:t>November 2</w:t>
      </w:r>
      <w:r w:rsidR="007A662E" w:rsidRPr="00264BA7">
        <w:rPr>
          <w:rFonts w:ascii="Tahoma" w:hAnsi="Tahoma" w:cs="Tahoma"/>
          <w:sz w:val="20"/>
        </w:rPr>
        <w:t>9</w:t>
      </w:r>
      <w:r w:rsidRPr="00264BA7">
        <w:rPr>
          <w:rFonts w:ascii="Tahoma" w:hAnsi="Tahoma" w:cs="Tahoma"/>
          <w:sz w:val="20"/>
        </w:rPr>
        <w:t xml:space="preserve">, </w:t>
      </w:r>
      <w:r w:rsidR="009A4E53" w:rsidRPr="00264BA7">
        <w:rPr>
          <w:rFonts w:ascii="Tahoma" w:hAnsi="Tahoma" w:cs="Tahoma"/>
          <w:sz w:val="20"/>
        </w:rPr>
        <w:t>2023,</w:t>
      </w:r>
      <w:r w:rsidRPr="00264BA7">
        <w:rPr>
          <w:rFonts w:ascii="Tahoma" w:hAnsi="Tahoma" w:cs="Tahoma"/>
          <w:sz w:val="20"/>
        </w:rPr>
        <w:t xml:space="preserve"> at 6:</w:t>
      </w:r>
      <w:r w:rsidR="006F6527" w:rsidRPr="00264BA7">
        <w:rPr>
          <w:rFonts w:ascii="Tahoma" w:hAnsi="Tahoma" w:cs="Tahoma"/>
          <w:sz w:val="20"/>
        </w:rPr>
        <w:t>3</w:t>
      </w:r>
      <w:r w:rsidRPr="00264BA7">
        <w:rPr>
          <w:rFonts w:ascii="Tahoma" w:hAnsi="Tahoma" w:cs="Tahoma"/>
          <w:sz w:val="20"/>
        </w:rPr>
        <w:t>0 pm.</w:t>
      </w:r>
      <w:r w:rsidRPr="001F5F66">
        <w:rPr>
          <w:rFonts w:ascii="Tahoma" w:hAnsi="Tahoma" w:cs="Tahoma"/>
          <w:sz w:val="20"/>
        </w:rPr>
        <w:br/>
      </w:r>
    </w:p>
    <w:p w14:paraId="53887C0E" w14:textId="77777777" w:rsidR="00E847C8" w:rsidRPr="00E847C8" w:rsidRDefault="00E847C8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60BFB67" w14:textId="77777777" w:rsidR="0099127F" w:rsidRDefault="006F6527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Jenna Amsbury</w:t>
      </w:r>
      <w:r w:rsidR="0099127F"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="00D61D81" w:rsidRPr="00E847C8">
        <w:rPr>
          <w:rFonts w:ascii="Tahoma" w:eastAsia="Times New Roman" w:hAnsi="Tahoma" w:cs="Tahoma"/>
          <w:color w:val="000000"/>
          <w:sz w:val="20"/>
          <w:szCs w:val="20"/>
        </w:rPr>
        <w:t xml:space="preserve">City </w:t>
      </w:r>
      <w:r w:rsidR="0099127F" w:rsidRPr="00E847C8">
        <w:rPr>
          <w:rFonts w:ascii="Tahoma" w:eastAsia="Times New Roman" w:hAnsi="Tahoma" w:cs="Tahoma"/>
          <w:color w:val="000000"/>
          <w:sz w:val="20"/>
          <w:szCs w:val="20"/>
        </w:rPr>
        <w:t>Clerk</w:t>
      </w:r>
      <w:r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99127F" w:rsidRPr="00E847C8">
        <w:rPr>
          <w:rFonts w:ascii="Tahoma" w:eastAsia="Times New Roman" w:hAnsi="Tahoma" w:cs="Tahoma"/>
          <w:color w:val="000000"/>
          <w:sz w:val="20"/>
          <w:szCs w:val="20"/>
        </w:rPr>
        <w:t>Treasurer</w:t>
      </w:r>
    </w:p>
    <w:p w14:paraId="04B881DA" w14:textId="77777777" w:rsidR="008A4C21" w:rsidRDefault="008A4C21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55A3D18" w14:textId="77777777" w:rsidR="008A4C21" w:rsidRDefault="008A4C21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1E6A4B3" w14:textId="77777777" w:rsidR="008A4C21" w:rsidRPr="00E847C8" w:rsidRDefault="008A4C21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8493ED7" w14:textId="77777777" w:rsidR="008A4C21" w:rsidRDefault="008A4C21" w:rsidP="008A4C21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Notice published in the Daily World on: </w:t>
      </w:r>
      <w:r>
        <w:rPr>
          <w:rFonts w:ascii="Tahoma" w:hAnsi="Tahoma" w:cs="Tahoma"/>
          <w:sz w:val="20"/>
        </w:rPr>
        <w:tab/>
      </w:r>
    </w:p>
    <w:p w14:paraId="5CFCB9D0" w14:textId="77777777" w:rsidR="008A4C21" w:rsidRDefault="008A4C21" w:rsidP="008A4C21">
      <w:pPr>
        <w:spacing w:after="0" w:line="240" w:lineRule="auto"/>
        <w:rPr>
          <w:rFonts w:ascii="Tahoma" w:hAnsi="Tahoma" w:cs="Tahoma"/>
          <w:sz w:val="20"/>
        </w:rPr>
      </w:pPr>
    </w:p>
    <w:p w14:paraId="66713621" w14:textId="77777777" w:rsidR="008A4C21" w:rsidRPr="001F5F66" w:rsidRDefault="006F6527" w:rsidP="008A4C21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September</w:t>
      </w:r>
      <w:r w:rsidR="008A4C21" w:rsidRPr="001F5F6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</w:t>
      </w:r>
      <w:r w:rsidR="00B4176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,</w:t>
      </w:r>
      <w:r w:rsidR="001F5F66" w:rsidRPr="001F5F66">
        <w:rPr>
          <w:rFonts w:ascii="Tahoma" w:hAnsi="Tahoma" w:cs="Tahoma"/>
          <w:sz w:val="20"/>
        </w:rPr>
        <w:t xml:space="preserve"> </w:t>
      </w:r>
      <w:r w:rsidR="008A4C21" w:rsidRPr="001F5F66">
        <w:rPr>
          <w:rFonts w:ascii="Tahoma" w:hAnsi="Tahoma" w:cs="Tahoma"/>
          <w:sz w:val="20"/>
        </w:rPr>
        <w:t>202</w:t>
      </w:r>
      <w:r w:rsidR="001F5F66" w:rsidRPr="001F5F66">
        <w:rPr>
          <w:rFonts w:ascii="Tahoma" w:hAnsi="Tahoma" w:cs="Tahoma"/>
          <w:sz w:val="20"/>
        </w:rPr>
        <w:t>3</w:t>
      </w:r>
    </w:p>
    <w:p w14:paraId="20367A77" w14:textId="77777777" w:rsidR="008A4C21" w:rsidRPr="001F5F66" w:rsidRDefault="008A4C21" w:rsidP="008A4C21">
      <w:pPr>
        <w:spacing w:after="0" w:line="240" w:lineRule="auto"/>
        <w:rPr>
          <w:rFonts w:ascii="Tahoma" w:hAnsi="Tahoma" w:cs="Tahoma"/>
          <w:sz w:val="20"/>
        </w:rPr>
      </w:pPr>
      <w:r w:rsidRPr="001F5F66">
        <w:rPr>
          <w:rFonts w:ascii="Tahoma" w:hAnsi="Tahoma" w:cs="Tahoma"/>
          <w:sz w:val="20"/>
        </w:rPr>
        <w:t xml:space="preserve">October </w:t>
      </w:r>
      <w:r w:rsidR="00B4176B">
        <w:rPr>
          <w:rFonts w:ascii="Tahoma" w:hAnsi="Tahoma" w:cs="Tahoma"/>
          <w:sz w:val="20"/>
        </w:rPr>
        <w:t>3</w:t>
      </w:r>
      <w:r w:rsidR="001F5F66" w:rsidRPr="001F5F66">
        <w:rPr>
          <w:rFonts w:ascii="Tahoma" w:hAnsi="Tahoma" w:cs="Tahoma"/>
          <w:sz w:val="20"/>
        </w:rPr>
        <w:t>, 2023</w:t>
      </w:r>
    </w:p>
    <w:p w14:paraId="6504DEFA" w14:textId="77777777" w:rsidR="008A4C21" w:rsidRDefault="008A4C21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F5F66">
        <w:rPr>
          <w:rFonts w:ascii="Tahoma" w:hAnsi="Tahoma" w:cs="Tahoma"/>
          <w:sz w:val="20"/>
        </w:rPr>
        <w:t xml:space="preserve">October </w:t>
      </w:r>
      <w:r w:rsidR="00B4176B">
        <w:rPr>
          <w:rFonts w:ascii="Tahoma" w:hAnsi="Tahoma" w:cs="Tahoma"/>
          <w:sz w:val="20"/>
        </w:rPr>
        <w:t>10</w:t>
      </w:r>
      <w:r w:rsidR="001F5F66" w:rsidRPr="001F5F66">
        <w:rPr>
          <w:rFonts w:ascii="Tahoma" w:hAnsi="Tahoma" w:cs="Tahoma"/>
          <w:sz w:val="20"/>
        </w:rPr>
        <w:t xml:space="preserve">, </w:t>
      </w:r>
      <w:proofErr w:type="gramStart"/>
      <w:r w:rsidR="001F5F66" w:rsidRPr="001F5F66">
        <w:rPr>
          <w:rFonts w:ascii="Tahoma" w:hAnsi="Tahoma" w:cs="Tahoma"/>
          <w:sz w:val="20"/>
        </w:rPr>
        <w:t>2023</w:t>
      </w:r>
      <w:proofErr w:type="gramEnd"/>
      <w:r w:rsidR="0099127F" w:rsidRPr="00E847C8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99127F" w:rsidRPr="00E847C8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14:paraId="06EAFC0F" w14:textId="77777777" w:rsidR="008A4C21" w:rsidRDefault="008A4C21" w:rsidP="008A4C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8A4C21" w:rsidSect="00276579"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27F"/>
    <w:rsid w:val="00062F5A"/>
    <w:rsid w:val="00064E03"/>
    <w:rsid w:val="00072477"/>
    <w:rsid w:val="000C2D78"/>
    <w:rsid w:val="001F5F66"/>
    <w:rsid w:val="001F71B7"/>
    <w:rsid w:val="00222BEF"/>
    <w:rsid w:val="00264BA7"/>
    <w:rsid w:val="00276579"/>
    <w:rsid w:val="00276F3A"/>
    <w:rsid w:val="00461ACC"/>
    <w:rsid w:val="004A66B5"/>
    <w:rsid w:val="004C0DAA"/>
    <w:rsid w:val="005E3CEA"/>
    <w:rsid w:val="00626FE8"/>
    <w:rsid w:val="0063280B"/>
    <w:rsid w:val="00674A6D"/>
    <w:rsid w:val="006F6527"/>
    <w:rsid w:val="007707B1"/>
    <w:rsid w:val="007A662E"/>
    <w:rsid w:val="008659E5"/>
    <w:rsid w:val="008A4C21"/>
    <w:rsid w:val="008D2E85"/>
    <w:rsid w:val="00907903"/>
    <w:rsid w:val="00942FEC"/>
    <w:rsid w:val="0097567B"/>
    <w:rsid w:val="0099127F"/>
    <w:rsid w:val="009A4E53"/>
    <w:rsid w:val="009E4D4E"/>
    <w:rsid w:val="00A364E0"/>
    <w:rsid w:val="00A471F6"/>
    <w:rsid w:val="00A513C2"/>
    <w:rsid w:val="00AB1218"/>
    <w:rsid w:val="00AC17DE"/>
    <w:rsid w:val="00B4176B"/>
    <w:rsid w:val="00B95AC3"/>
    <w:rsid w:val="00C1761F"/>
    <w:rsid w:val="00C66EA1"/>
    <w:rsid w:val="00C8797C"/>
    <w:rsid w:val="00D61D81"/>
    <w:rsid w:val="00D85A58"/>
    <w:rsid w:val="00D876B0"/>
    <w:rsid w:val="00D97271"/>
    <w:rsid w:val="00E17958"/>
    <w:rsid w:val="00E847C8"/>
    <w:rsid w:val="00EE6C27"/>
    <w:rsid w:val="00FC5376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4FC4B2"/>
  <w15:chartTrackingRefBased/>
  <w15:docId w15:val="{6CF1556D-CE6A-4F3D-A1AD-1E75B27A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57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17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2765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68A93E0FB44DB57653135F374CFE" ma:contentTypeVersion="0" ma:contentTypeDescription="Create a new document." ma:contentTypeScope="" ma:versionID="03ad6be99f89d90aa14dae592ea6a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e8b855150f782901904e6025f6a2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6774-ABFC-4F6E-A9BB-D48B4981C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3B7C1-9FE0-4FAC-BB62-4B5529949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6C5B5-68F2-4E33-9F13-8B376516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FD5A4-F8B0-4F3D-BBC0-7C4BC6B4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deaston</dc:creator>
  <cp:keywords/>
  <cp:lastModifiedBy>Jenna Amsbury</cp:lastModifiedBy>
  <cp:revision>3</cp:revision>
  <dcterms:created xsi:type="dcterms:W3CDTF">2023-09-06T22:42:00Z</dcterms:created>
  <dcterms:modified xsi:type="dcterms:W3CDTF">2023-09-14T16:42:00Z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0x0101009F8368A93E0FB44DB57653135F374CFE</vt:lpwstr>
  </property>
</Properties>
</file>